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BDA48" w14:textId="174D125B" w:rsidR="00AC723A" w:rsidRDefault="00D927E5" w:rsidP="00D927E5">
      <w:pPr>
        <w:jc w:val="center"/>
      </w:pPr>
      <w:r>
        <w:t xml:space="preserve">YOU ARE A DELEGATE TO THE DISTRICT </w:t>
      </w:r>
      <w:proofErr w:type="gramStart"/>
      <w:r>
        <w:t>CONVENTION</w:t>
      </w:r>
      <w:r w:rsidR="003B3076">
        <w:t xml:space="preserve"> !!</w:t>
      </w:r>
      <w:proofErr w:type="gramEnd"/>
    </w:p>
    <w:p w14:paraId="46EC0C46" w14:textId="689FBBCF" w:rsidR="00D927E5" w:rsidRDefault="00D927E5" w:rsidP="00D927E5"/>
    <w:p w14:paraId="52F4E0FF" w14:textId="130AF39A" w:rsidR="00D927E5" w:rsidRDefault="00D927E5" w:rsidP="00D927E5">
      <w:r>
        <w:t>As a local Lodge Delegate to the District 7 202</w:t>
      </w:r>
      <w:r w:rsidR="00FD43BA">
        <w:t>6</w:t>
      </w:r>
      <w:r>
        <w:t xml:space="preserve"> Convention and Meeting this May</w:t>
      </w:r>
      <w:r w:rsidR="00FD43BA">
        <w:t xml:space="preserve"> 29-30</w:t>
      </w:r>
      <w:r>
        <w:t>, 202</w:t>
      </w:r>
      <w:r w:rsidR="00FD43BA">
        <w:t>6</w:t>
      </w:r>
      <w:r>
        <w:t>, you may find some of this information helpful.</w:t>
      </w:r>
    </w:p>
    <w:p w14:paraId="18230A0F" w14:textId="1345A004" w:rsidR="00D927E5" w:rsidRDefault="00D927E5" w:rsidP="00D927E5"/>
    <w:p w14:paraId="711886A0" w14:textId="691FFA06" w:rsidR="00D927E5" w:rsidRDefault="00D927E5" w:rsidP="00D927E5">
      <w:r>
        <w:t xml:space="preserve">The authority for all Sons of Norway rests solely with the International Lodge; procedures by which we operate, </w:t>
      </w:r>
      <w:r w:rsidR="00B56287">
        <w:t>and</w:t>
      </w:r>
      <w:r w:rsidR="003B3076">
        <w:t xml:space="preserve"> </w:t>
      </w:r>
      <w:r>
        <w:t>new or changing e</w:t>
      </w:r>
      <w:r w:rsidR="009C575A">
        <w:t>xisting laws are established by the Constitution and Policies &amp; Procedures.  While following the rules of the Order, the eight Districts of Sons of Norway may determine By-Laws and Policies that will be followed by the District and the Lodges of the District.  Also following the rules of the Order, Lodges may determine By-Laws and Policies that deal with the operation of their Lodge.  However, the rules for Lodges and District must not contravene the Constitution or Policies &amp; Procedures established by the International Lodge</w:t>
      </w:r>
      <w:r w:rsidR="00B56287">
        <w:t xml:space="preserve"> and as a democracy, a majority vote rules.</w:t>
      </w:r>
    </w:p>
    <w:p w14:paraId="1FA59C86" w14:textId="2F727116" w:rsidR="00005452" w:rsidRDefault="00005452" w:rsidP="00D927E5"/>
    <w:p w14:paraId="54691981" w14:textId="791D1B33" w:rsidR="00005452" w:rsidRDefault="00005452" w:rsidP="00D927E5">
      <w:r>
        <w:t xml:space="preserve">To change By-Laws and Procedures, it must be done by Resolutions at the District Convention.  Resolutions are prepared by Lodges or the District Board and presented to the delegation who will vote on acceptance or rejection of these Resolutions.  This process provides evaluation and discussion by many members of the </w:t>
      </w:r>
      <w:proofErr w:type="gramStart"/>
      <w:r>
        <w:t>District</w:t>
      </w:r>
      <w:proofErr w:type="gramEnd"/>
      <w:r>
        <w:t xml:space="preserve"> with the hope that the best outcome will prevail for the benefit of the majority.</w:t>
      </w:r>
    </w:p>
    <w:p w14:paraId="6CA97E98" w14:textId="3D6A6BDB" w:rsidR="00B10B55" w:rsidRDefault="00B10B55" w:rsidP="00D927E5"/>
    <w:p w14:paraId="36B873EC" w14:textId="23E91EE9" w:rsidR="00B10B55" w:rsidRDefault="00B10B55" w:rsidP="00D927E5">
      <w:r>
        <w:t xml:space="preserve">Selection of delegates should be based on those who have a strong knowledge base of the workings of Sons of Norway and their Lodge and can best serve the needs of the Lodge, District and the Order.  If a Lodge member wishes to seek a position on the District Board, s/he should be given first consideration as a Lodge delegate as they must be a delegate to run for office. The District Board of Directors automatically attend the District Convention and are not </w:t>
      </w:r>
      <w:r w:rsidR="00475357">
        <w:t>part of the home Lodge selection process.</w:t>
      </w:r>
    </w:p>
    <w:p w14:paraId="4153846C" w14:textId="3C0BEA6B" w:rsidR="00475357" w:rsidRDefault="00475357" w:rsidP="00D927E5"/>
    <w:p w14:paraId="6D5E57AA" w14:textId="0AC7B5EA" w:rsidR="00475357" w:rsidRDefault="00475357" w:rsidP="00D927E5">
      <w:pPr>
        <w:rPr>
          <w:b/>
          <w:bCs/>
        </w:rPr>
      </w:pPr>
      <w:r>
        <w:t xml:space="preserve">Now that you have been selected as your Lodge delegate, you need to </w:t>
      </w:r>
      <w:r>
        <w:rPr>
          <w:b/>
          <w:bCs/>
        </w:rPr>
        <w:t xml:space="preserve">PREPARE, PARTICIPATE, REPORT.  </w:t>
      </w:r>
    </w:p>
    <w:p w14:paraId="19F68F91" w14:textId="77777777" w:rsidR="00475357" w:rsidRDefault="00475357" w:rsidP="00D927E5">
      <w:pPr>
        <w:rPr>
          <w:b/>
          <w:bCs/>
        </w:rPr>
      </w:pPr>
    </w:p>
    <w:p w14:paraId="302CD3C7" w14:textId="32AF51B0" w:rsidR="00475357" w:rsidRDefault="00475357" w:rsidP="00D927E5">
      <w:r>
        <w:t xml:space="preserve">To </w:t>
      </w:r>
      <w:r>
        <w:rPr>
          <w:b/>
          <w:bCs/>
        </w:rPr>
        <w:t>prepare</w:t>
      </w:r>
      <w:r>
        <w:t xml:space="preserve"> for attending the Convention and District meeting, you should study the resolutions in the Convention Reports Book and read the current By-Laws, especially those By-Laws that apply to proposed changes.  It might be helpful to meet with your local Lodge executive and delegates to discuss resolutions and how they might affect your Lodge.</w:t>
      </w:r>
    </w:p>
    <w:p w14:paraId="0ADDA090" w14:textId="73655CB2" w:rsidR="00475357" w:rsidRDefault="00475357" w:rsidP="00D927E5"/>
    <w:p w14:paraId="12A21533" w14:textId="5B158187" w:rsidR="00475357" w:rsidRDefault="00475357" w:rsidP="00D927E5">
      <w:r>
        <w:t>You should</w:t>
      </w:r>
      <w:r w:rsidR="00395A48">
        <w:t xml:space="preserve"> </w:t>
      </w:r>
      <w:r w:rsidR="00395A48">
        <w:rPr>
          <w:b/>
          <w:bCs/>
        </w:rPr>
        <w:t xml:space="preserve">participate </w:t>
      </w:r>
      <w:r w:rsidR="00395A48">
        <w:t>by paying attention to what is happening at the Convention by asking questions, meeting and talking with other delegates and members, and shar</w:t>
      </w:r>
      <w:r w:rsidR="00B56287">
        <w:t>ing</w:t>
      </w:r>
      <w:r w:rsidR="00395A48">
        <w:t xml:space="preserve"> ideas and plans.</w:t>
      </w:r>
    </w:p>
    <w:p w14:paraId="4421DA0D" w14:textId="61B7018F" w:rsidR="00395A48" w:rsidRDefault="00395A48" w:rsidP="00D927E5"/>
    <w:p w14:paraId="44C3A6D0" w14:textId="350CA61C" w:rsidR="00395A48" w:rsidRDefault="00395A48" w:rsidP="00D927E5">
      <w:r>
        <w:t xml:space="preserve">Delegates should </w:t>
      </w:r>
      <w:r>
        <w:rPr>
          <w:b/>
          <w:bCs/>
        </w:rPr>
        <w:t>report</w:t>
      </w:r>
      <w:r>
        <w:t xml:space="preserve"> to their Lodge following the Convention.  It is important to share what you heard, talked about, and what changes might have occurred.  The Lodge is supporting you as a representative of their Lodge so you can return this investment in you by sharing the information and discussions you participated in.</w:t>
      </w:r>
      <w:r w:rsidR="0052649A">
        <w:t xml:space="preserve"> Delegates should not be the only Lodge member to benefit by being a delegate; it is important that what you learn is shared for the benefit of all the member</w:t>
      </w:r>
      <w:r w:rsidR="00E7068B">
        <w:t>s</w:t>
      </w:r>
      <w:r w:rsidR="0052649A">
        <w:t xml:space="preserve"> of your Lodge.</w:t>
      </w:r>
    </w:p>
    <w:p w14:paraId="2B7F2EC6" w14:textId="49321BB3" w:rsidR="0052649A" w:rsidRDefault="0052649A" w:rsidP="00D927E5"/>
    <w:p w14:paraId="225D7D98" w14:textId="5C6773E9" w:rsidR="0052649A" w:rsidRDefault="0052649A" w:rsidP="00D927E5">
      <w:r>
        <w:lastRenderedPageBreak/>
        <w:t xml:space="preserve">Resolutions and changes should be approved by your Lodge and then submitted to the District Secretary to be included in the Reports Book.  The District Secretary advises the Lodges of the date these must be in to ensure they are available for print date.  Resolutions should be based on things your Lodge has found </w:t>
      </w:r>
      <w:r w:rsidR="00B56287">
        <w:t>didn’t</w:t>
      </w:r>
      <w:r>
        <w:t xml:space="preserve"> work for you (not </w:t>
      </w:r>
      <w:r w:rsidR="00667E19">
        <w:t>grammatical errors or searching at the last minute to try to find something to submit).  ‘If you haven’t found any problems</w:t>
      </w:r>
      <w:r w:rsidR="00B56287">
        <w:t xml:space="preserve"> in the past two years</w:t>
      </w:r>
      <w:r w:rsidR="00667E19">
        <w:t xml:space="preserve">, then don’t make some’ is my motto.  If your Lodge resolution does not pass, don’t be discouraged.  The item will have been </w:t>
      </w:r>
      <w:r w:rsidR="00C86093">
        <w:t xml:space="preserve">thoroughly </w:t>
      </w:r>
      <w:r w:rsidR="00667E19">
        <w:t xml:space="preserve">discussed but perhaps the other delegates/Lodges have a different perspective than your Lodge.  An outline is available on the </w:t>
      </w:r>
      <w:proofErr w:type="gramStart"/>
      <w:r w:rsidR="00667E19">
        <w:t>District</w:t>
      </w:r>
      <w:proofErr w:type="gramEnd"/>
      <w:r w:rsidR="00667E19">
        <w:t xml:space="preserve"> 7 </w:t>
      </w:r>
      <w:proofErr w:type="gramStart"/>
      <w:r w:rsidR="00667E19">
        <w:t>webpage</w:t>
      </w:r>
      <w:proofErr w:type="gramEnd"/>
      <w:r w:rsidR="00667E19">
        <w:t xml:space="preserve"> on guiding your Lodge for the proper documentation and preparation of a resolution.</w:t>
      </w:r>
    </w:p>
    <w:p w14:paraId="558521F6" w14:textId="6F74CD14" w:rsidR="00667E19" w:rsidRDefault="00667E19" w:rsidP="00D927E5"/>
    <w:p w14:paraId="6EEC7BFD" w14:textId="25C3C012" w:rsidR="00667E19" w:rsidRDefault="00667E19" w:rsidP="00D927E5">
      <w:r>
        <w:t xml:space="preserve">If you are </w:t>
      </w:r>
      <w:r w:rsidR="00AB331E">
        <w:t xml:space="preserve">bringing your Lodge’s wish to host the next District Convention, it is helpful if the Lodge write the District Secretary in advance of the meeting, and if you provide information to discuss your proposed location, accommodations, cost, etc.  The Reports Committee will then advise all delegates of the bids received and may provide comments on your information.  In cases of more than one bid for a hosting </w:t>
      </w:r>
      <w:r w:rsidR="002B5EF5">
        <w:t xml:space="preserve">location, a deciding vote will be placed by all the delegates in a secret ballot.  A bid host representative may request time during the </w:t>
      </w:r>
      <w:r w:rsidR="00564262">
        <w:t>Convention</w:t>
      </w:r>
      <w:r w:rsidR="002B5EF5">
        <w:t xml:space="preserve"> to make a personal presentation of the bid.</w:t>
      </w:r>
    </w:p>
    <w:p w14:paraId="5FDC82BA" w14:textId="298FF79B" w:rsidR="002B5EF5" w:rsidRDefault="002B5EF5" w:rsidP="00D927E5"/>
    <w:p w14:paraId="131ACD94" w14:textId="2AE0DEEA" w:rsidR="002B5EF5" w:rsidRDefault="002B5EF5" w:rsidP="00D927E5">
      <w:r>
        <w:t xml:space="preserve">A draft agenda </w:t>
      </w:r>
      <w:r w:rsidR="00FD43BA">
        <w:t>is</w:t>
      </w:r>
      <w:r>
        <w:t xml:space="preserve"> been prepared and </w:t>
      </w:r>
      <w:r w:rsidR="00FD43BA">
        <w:t>will be</w:t>
      </w:r>
      <w:r>
        <w:t xml:space="preserve"> available on the District 7 webpage.  The District Board and the designated Convention Committee members arrive and spend the first day in meetings.  The Board tends to last minute details and ensures everything is in place for the delegation as well as work on a proposed Budget with the Finance Committee.</w:t>
      </w:r>
    </w:p>
    <w:p w14:paraId="54ED954A" w14:textId="6A9500F6" w:rsidR="002B5EF5" w:rsidRDefault="002B5EF5" w:rsidP="00D927E5"/>
    <w:p w14:paraId="6A0914E0" w14:textId="77777777" w:rsidR="00303186" w:rsidRDefault="000B229C" w:rsidP="00D927E5">
      <w:r>
        <w:t xml:space="preserve">The Convention Committees are made up of elected Lodge delegates who are asked by the District President to serve.   Each Committee comprises of at least three delegates.  These committees deal with resolutions, By-Laws, changes, proposals, and budgets.  The committees often will make recommendations to the delegates based on their earlier discussions and fact finding.  The number of committees will depend on the workload and combining two or more committees is normal.  Specifics of these committees are:  </w:t>
      </w:r>
      <w:r>
        <w:rPr>
          <w:b/>
          <w:bCs/>
        </w:rPr>
        <w:t>Committee on Laws</w:t>
      </w:r>
      <w:r>
        <w:t xml:space="preserve"> - By-Law change</w:t>
      </w:r>
      <w:r w:rsidR="00D9040A">
        <w:t xml:space="preserve"> proposals.  A two-thirds majority is required to pass a By-Law proposal.  </w:t>
      </w:r>
      <w:r w:rsidR="00D9040A">
        <w:rPr>
          <w:b/>
          <w:bCs/>
        </w:rPr>
        <w:t>Committee on Resolutions</w:t>
      </w:r>
      <w:r w:rsidR="00D9040A">
        <w:t xml:space="preserve"> – resolutions regarding procedures and they recommend various ‘thank you letters’ to be prepared by the </w:t>
      </w:r>
      <w:proofErr w:type="gramStart"/>
      <w:r w:rsidR="00D9040A">
        <w:t>District</w:t>
      </w:r>
      <w:proofErr w:type="gramEnd"/>
      <w:r w:rsidR="00D9040A">
        <w:t xml:space="preserve">.  </w:t>
      </w:r>
      <w:r w:rsidR="00D9040A">
        <w:rPr>
          <w:b/>
          <w:bCs/>
        </w:rPr>
        <w:t>Committee on Finance</w:t>
      </w:r>
      <w:r w:rsidR="00D9040A">
        <w:t xml:space="preserve"> – deals with all financial reports and budget proposal for the two-year period.  </w:t>
      </w:r>
      <w:r w:rsidR="00D9040A">
        <w:rPr>
          <w:b/>
          <w:bCs/>
        </w:rPr>
        <w:t>Committee on Fraternal Programs</w:t>
      </w:r>
      <w:r w:rsidR="00D9040A">
        <w:t xml:space="preserve"> - deals with</w:t>
      </w:r>
    </w:p>
    <w:p w14:paraId="7152CA9C" w14:textId="284EAA2E" w:rsidR="000B229C" w:rsidRDefault="00D9040A" w:rsidP="00D927E5">
      <w:r>
        <w:t xml:space="preserve">development and delivery of programs and activities, including publicity programs.  </w:t>
      </w:r>
      <w:r>
        <w:rPr>
          <w:b/>
          <w:bCs/>
        </w:rPr>
        <w:t>Committee on Reports</w:t>
      </w:r>
      <w:r>
        <w:t xml:space="preserve"> – deals with the reports included in the Reports Book and review hosting bids.</w:t>
      </w:r>
      <w:r w:rsidR="00303186">
        <w:t xml:space="preserve">  For committee members asked to serve, meal expenses for the day of the meeting are provided by the </w:t>
      </w:r>
      <w:proofErr w:type="gramStart"/>
      <w:r w:rsidR="00303186">
        <w:t>District</w:t>
      </w:r>
      <w:proofErr w:type="gramEnd"/>
      <w:r w:rsidR="00564262">
        <w:t>,</w:t>
      </w:r>
      <w:r w:rsidR="00303186">
        <w:t xml:space="preserve"> following the same guidelines established for the District Board in the By-Laws.</w:t>
      </w:r>
    </w:p>
    <w:p w14:paraId="3EC5CEBB" w14:textId="4598AE34" w:rsidR="00303186" w:rsidRDefault="00303186" w:rsidP="00D927E5"/>
    <w:p w14:paraId="0D5FEBAB" w14:textId="6CE38053" w:rsidR="00303186" w:rsidRDefault="00303186" w:rsidP="00D927E5">
      <w:r>
        <w:t>The Convention Committees are encouraged to interview District Board members and any other members that can provide helpful information for their considerations.  The committees discuss, evaluate, consolidate and make recommendations or propose replacement resolutions to the Convention.</w:t>
      </w:r>
      <w:r w:rsidR="00577398">
        <w:t xml:space="preserve">  Any business item during the Convention must be prepared by a Convention Committee. All committee members are expected to reflect complete impartiality in their deliberations, considering the welfare of the Order as a whole.  The Committee can </w:t>
      </w:r>
      <w:r w:rsidR="00577398">
        <w:lastRenderedPageBreak/>
        <w:t xml:space="preserve">state whether or not they agree with the change proposal and then will recommend acceptance or rejection.   As a Resolution/By-Law change has been developed and approved by a Lodge or the District Board, a motion and secondary is not required.  If, during discussion and fact finding, a committee sees a new dimension or </w:t>
      </w:r>
      <w:r w:rsidR="00160609">
        <w:t xml:space="preserve">consolidates several ideas presented, an amendment or a replacement proposal may be offered by the committee making a motion but as there are two or more persons making the motion, a secondary is not necessary.  If the committee is not unanimous on any item, it is permissible to present a minority report.  This allows the dissenting committee member to debate the item from the floor but that member must temporarily leave the committee table and speak from the floor.   A report </w:t>
      </w:r>
      <w:r w:rsidR="00197A01">
        <w:t>in the Reports Book is written by an individual so the Reports Committee will simply move for acceptance or rejection, clearly stating the reasons.</w:t>
      </w:r>
    </w:p>
    <w:p w14:paraId="75D1A4B7" w14:textId="06A8ECFB" w:rsidR="00197A01" w:rsidRDefault="00197A01" w:rsidP="00D927E5"/>
    <w:p w14:paraId="19980D43" w14:textId="6EBED348" w:rsidR="00197A01" w:rsidRDefault="00197A01" w:rsidP="00D927E5">
      <w:r>
        <w:t>The Host Committee or Organizing Committee is not part of the Convention except that recognition is normally given individually or collectively for the work that has been completed.    The Chairperson is given an opportunity to make announcements or requests at the start of the session or prior to break time.</w:t>
      </w:r>
    </w:p>
    <w:p w14:paraId="2DBA6F2E" w14:textId="6447F7FF" w:rsidR="00197A01" w:rsidRDefault="00197A01" w:rsidP="00D927E5"/>
    <w:p w14:paraId="3801EBFF" w14:textId="318F8FB7" w:rsidR="00197A01" w:rsidRDefault="00197A01" w:rsidP="00D927E5">
      <w:r>
        <w:t xml:space="preserve">The District Secretary will check the eligibility of the Lodge delegates and alternates and pass on to the Registration committee </w:t>
      </w:r>
      <w:r w:rsidR="009103E5">
        <w:t>and District Committee on Delegate Eligibility.  A current Sons of Norway membership card and a picture ID will be used as a means to identify a delegate.</w:t>
      </w:r>
    </w:p>
    <w:p w14:paraId="6B891CD8" w14:textId="0624819C" w:rsidR="009103E5" w:rsidRDefault="009103E5" w:rsidP="00D927E5"/>
    <w:p w14:paraId="418CE9F4" w14:textId="4D83D348" w:rsidR="009103E5" w:rsidRDefault="009103E5" w:rsidP="00D927E5">
      <w:r>
        <w:t>Each Zone of District 7 may meet from time to time through the Convention meeting or in the evening.  The Zone Director will arrange the caucus.  Each caucus may elect their own Chairperson who presides over the meeting and will be the spokesperson on items that pertain to caucus discussions.</w:t>
      </w:r>
    </w:p>
    <w:p w14:paraId="1427F1E4" w14:textId="5B777079" w:rsidR="009103E5" w:rsidRDefault="009103E5" w:rsidP="00D927E5"/>
    <w:p w14:paraId="1022B816" w14:textId="5B8818C6" w:rsidR="009103E5" w:rsidRDefault="009103E5" w:rsidP="00D927E5">
      <w:r>
        <w:t>Delegates must be seated before the start of the Opening Ceremonies and the opening of meetings.</w:t>
      </w:r>
    </w:p>
    <w:p w14:paraId="47C216DB" w14:textId="7BF39923" w:rsidR="009103E5" w:rsidRDefault="009103E5" w:rsidP="00D927E5"/>
    <w:p w14:paraId="4B46BBCA" w14:textId="0F2B480A" w:rsidR="009103E5" w:rsidRDefault="009103E5" w:rsidP="00D927E5">
      <w:r>
        <w:t xml:space="preserve">The President </w:t>
      </w:r>
      <w:r w:rsidR="008B5E0A">
        <w:t>or</w:t>
      </w:r>
      <w:r>
        <w:t xml:space="preserve"> Vice President w</w:t>
      </w:r>
      <w:r w:rsidR="008B5E0A">
        <w:t>ill appoint scrutineers to count ballots.</w:t>
      </w:r>
    </w:p>
    <w:p w14:paraId="0A774E86" w14:textId="1E0C2893" w:rsidR="008B5E0A" w:rsidRDefault="008B5E0A" w:rsidP="00D927E5"/>
    <w:p w14:paraId="537D443A" w14:textId="29BC56FC" w:rsidR="008B5E0A" w:rsidRDefault="008B5E0A" w:rsidP="00D927E5">
      <w:r>
        <w:t>Election of Officers for the next two-year period will take place for all eight positions on the Board.  The Host Committee and the District President will decide on the time and place for the installation of Officers.  The District President will choose the Installing Officer and the Installing Marshalls in consultation with the Host Lodge Committee.</w:t>
      </w:r>
    </w:p>
    <w:p w14:paraId="04FC5885" w14:textId="5FDCA627" w:rsidR="008B5E0A" w:rsidRDefault="008B5E0A" w:rsidP="00D927E5"/>
    <w:p w14:paraId="11781CF7" w14:textId="10BEB043" w:rsidR="003B3076" w:rsidRDefault="008B5E0A" w:rsidP="00D927E5">
      <w:r>
        <w:t xml:space="preserve">More information is found in the District 7 </w:t>
      </w:r>
      <w:r w:rsidR="003B3076">
        <w:t xml:space="preserve">(1) </w:t>
      </w:r>
      <w:r>
        <w:t xml:space="preserve">Resource Book and </w:t>
      </w:r>
      <w:r w:rsidR="003B3076">
        <w:t xml:space="preserve">(2) </w:t>
      </w:r>
      <w:r>
        <w:t>By-Laws,</w:t>
      </w:r>
      <w:r w:rsidR="003B3076">
        <w:t xml:space="preserve"> Policies &amp; Procedures, Officers Mandate book </w:t>
      </w:r>
      <w:r w:rsidR="00E7068B">
        <w:t xml:space="preserve">located </w:t>
      </w:r>
      <w:r w:rsidR="003B3076">
        <w:t xml:space="preserve">on the District 7 webpage - www.sofn7.com - under Resources.  If you have not read these, you should take this opportunity to do so as there </w:t>
      </w:r>
      <w:r w:rsidR="00E7068B">
        <w:t>are</w:t>
      </w:r>
      <w:r w:rsidR="003B3076">
        <w:t xml:space="preserve"> lots of useful information </w:t>
      </w:r>
      <w:r w:rsidR="00E7068B">
        <w:t xml:space="preserve">and ideas </w:t>
      </w:r>
      <w:r w:rsidR="003B3076">
        <w:t>for your Lodge and for your District.</w:t>
      </w:r>
    </w:p>
    <w:p w14:paraId="27BE7593" w14:textId="77777777" w:rsidR="003B3076" w:rsidRDefault="003B3076" w:rsidP="00D927E5"/>
    <w:p w14:paraId="0ACC9D75" w14:textId="17B23913" w:rsidR="00395A48" w:rsidRDefault="003B3076" w:rsidP="00D927E5">
      <w:r>
        <w:t xml:space="preserve">Enjoy your time as a delegate and begin preparations to consider taking a District Board position in the future.  Your help is always needed and appreciated so thank you for stepping up as a Delegate!! </w:t>
      </w:r>
    </w:p>
    <w:p w14:paraId="2AA3F801" w14:textId="77777777" w:rsidR="00475357" w:rsidRPr="00475357" w:rsidRDefault="00475357" w:rsidP="00D927E5"/>
    <w:sectPr w:rsidR="00475357" w:rsidRPr="00475357" w:rsidSect="009B13B9">
      <w:footerReference w:type="even" r:id="rId6"/>
      <w:footerReference w:type="default" r:id="rId7"/>
      <w:pgSz w:w="12240" w:h="15840"/>
      <w:pgMar w:top="106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976C0" w14:textId="77777777" w:rsidR="00556648" w:rsidRDefault="00556648" w:rsidP="00B56287">
      <w:r>
        <w:separator/>
      </w:r>
    </w:p>
  </w:endnote>
  <w:endnote w:type="continuationSeparator" w:id="0">
    <w:p w14:paraId="0C436B91" w14:textId="77777777" w:rsidR="00556648" w:rsidRDefault="00556648" w:rsidP="00B5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6861269"/>
      <w:docPartObj>
        <w:docPartGallery w:val="Page Numbers (Bottom of Page)"/>
        <w:docPartUnique/>
      </w:docPartObj>
    </w:sdtPr>
    <w:sdtContent>
      <w:p w14:paraId="1C31A278" w14:textId="2A7075D0" w:rsidR="00B56287" w:rsidRDefault="00B56287" w:rsidP="002A12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4AF1F8" w14:textId="77777777" w:rsidR="00B56287" w:rsidRDefault="00B56287" w:rsidP="00B562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7065393"/>
      <w:docPartObj>
        <w:docPartGallery w:val="Page Numbers (Bottom of Page)"/>
        <w:docPartUnique/>
      </w:docPartObj>
    </w:sdtPr>
    <w:sdtContent>
      <w:p w14:paraId="1E1324A9" w14:textId="3A32F325" w:rsidR="00B56287" w:rsidRDefault="00B56287" w:rsidP="002A12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77B979" w14:textId="77777777" w:rsidR="00B56287" w:rsidRDefault="00B56287" w:rsidP="00B562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B1F33" w14:textId="77777777" w:rsidR="00556648" w:rsidRDefault="00556648" w:rsidP="00B56287">
      <w:r>
        <w:separator/>
      </w:r>
    </w:p>
  </w:footnote>
  <w:footnote w:type="continuationSeparator" w:id="0">
    <w:p w14:paraId="64AB2C31" w14:textId="77777777" w:rsidR="00556648" w:rsidRDefault="00556648" w:rsidP="00B56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E5"/>
    <w:rsid w:val="00005452"/>
    <w:rsid w:val="00076081"/>
    <w:rsid w:val="000958D4"/>
    <w:rsid w:val="000B229C"/>
    <w:rsid w:val="00160609"/>
    <w:rsid w:val="00197A01"/>
    <w:rsid w:val="00295734"/>
    <w:rsid w:val="002B5EF5"/>
    <w:rsid w:val="002F7EFA"/>
    <w:rsid w:val="00303186"/>
    <w:rsid w:val="00395A48"/>
    <w:rsid w:val="003A3B04"/>
    <w:rsid w:val="003B3076"/>
    <w:rsid w:val="00475357"/>
    <w:rsid w:val="0052649A"/>
    <w:rsid w:val="00531FC0"/>
    <w:rsid w:val="00556648"/>
    <w:rsid w:val="00564262"/>
    <w:rsid w:val="00577398"/>
    <w:rsid w:val="005C696F"/>
    <w:rsid w:val="00667E19"/>
    <w:rsid w:val="008B5E0A"/>
    <w:rsid w:val="009103E5"/>
    <w:rsid w:val="009B13B9"/>
    <w:rsid w:val="009C575A"/>
    <w:rsid w:val="009E6902"/>
    <w:rsid w:val="00AB331E"/>
    <w:rsid w:val="00AC723A"/>
    <w:rsid w:val="00B10B55"/>
    <w:rsid w:val="00B56287"/>
    <w:rsid w:val="00B7187A"/>
    <w:rsid w:val="00C86093"/>
    <w:rsid w:val="00D9040A"/>
    <w:rsid w:val="00D927E5"/>
    <w:rsid w:val="00E2616D"/>
    <w:rsid w:val="00E7068B"/>
    <w:rsid w:val="00F60CAB"/>
    <w:rsid w:val="00FD43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458E076"/>
  <w15:chartTrackingRefBased/>
  <w15:docId w15:val="{14182741-DA25-5E4F-AA47-EC5A3529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7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27E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7E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927E5"/>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B56287"/>
    <w:pPr>
      <w:tabs>
        <w:tab w:val="center" w:pos="4680"/>
        <w:tab w:val="right" w:pos="9360"/>
      </w:tabs>
    </w:pPr>
  </w:style>
  <w:style w:type="character" w:customStyle="1" w:styleId="FooterChar">
    <w:name w:val="Footer Char"/>
    <w:basedOn w:val="DefaultParagraphFont"/>
    <w:link w:val="Footer"/>
    <w:uiPriority w:val="99"/>
    <w:rsid w:val="00B56287"/>
  </w:style>
  <w:style w:type="character" w:styleId="PageNumber">
    <w:name w:val="page number"/>
    <w:basedOn w:val="DefaultParagraphFont"/>
    <w:uiPriority w:val="99"/>
    <w:semiHidden/>
    <w:unhideWhenUsed/>
    <w:rsid w:val="00B56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1560</Words>
  <Characters>7959</Characters>
  <Application>Microsoft Office Word</Application>
  <DocSecurity>0</DocSecurity>
  <Lines>137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Benazic</dc:creator>
  <cp:keywords/>
  <dc:description/>
  <cp:lastModifiedBy>Gloria Benazic</cp:lastModifiedBy>
  <cp:revision>2</cp:revision>
  <cp:lastPrinted>2022-03-20T06:34:00Z</cp:lastPrinted>
  <dcterms:created xsi:type="dcterms:W3CDTF">2026-03-20T23:29:00Z</dcterms:created>
  <dcterms:modified xsi:type="dcterms:W3CDTF">2026-03-20T23:29:00Z</dcterms:modified>
</cp:coreProperties>
</file>